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4E26" w14:textId="77777777" w:rsidR="00FB3B37" w:rsidRDefault="00FB3B37" w:rsidP="00271B10">
      <w:pPr>
        <w:spacing w:after="0" w:line="240" w:lineRule="auto"/>
        <w:rPr>
          <w:rFonts w:ascii="Times New Roman" w:eastAsia="Times New Roman" w:hAnsi="Times New Roman" w:cs="Times New Roman"/>
          <w:sz w:val="24"/>
          <w:szCs w:val="24"/>
        </w:rPr>
      </w:pPr>
    </w:p>
    <w:p w14:paraId="5501BE47" w14:textId="77777777" w:rsidR="00FB3B37" w:rsidRDefault="00FB3B37" w:rsidP="00271B10">
      <w:pPr>
        <w:spacing w:after="0" w:line="240" w:lineRule="auto"/>
        <w:rPr>
          <w:rFonts w:ascii="Times New Roman" w:eastAsia="Times New Roman" w:hAnsi="Times New Roman" w:cs="Times New Roman"/>
          <w:sz w:val="24"/>
          <w:szCs w:val="24"/>
        </w:rPr>
      </w:pPr>
    </w:p>
    <w:p w14:paraId="3EED85A8" w14:textId="77777777" w:rsidR="009E082C" w:rsidRDefault="007E28AC" w:rsidP="007E28AC">
      <w:pPr>
        <w:spacing w:after="0" w:line="240" w:lineRule="auto"/>
        <w:jc w:val="center"/>
        <w:rPr>
          <w:rFonts w:ascii="Times New Roman" w:eastAsia="Times New Roman" w:hAnsi="Times New Roman" w:cs="Times New Roman"/>
          <w:sz w:val="28"/>
          <w:szCs w:val="24"/>
        </w:rPr>
      </w:pPr>
      <w:r w:rsidRPr="007E28AC">
        <w:rPr>
          <w:rFonts w:ascii="Times New Roman" w:eastAsia="Times New Roman" w:hAnsi="Times New Roman" w:cs="Times New Roman"/>
          <w:sz w:val="28"/>
          <w:szCs w:val="24"/>
        </w:rPr>
        <w:t>Animal Care Center</w:t>
      </w:r>
    </w:p>
    <w:p w14:paraId="392D4C08" w14:textId="77777777" w:rsidR="007E28AC" w:rsidRPr="007E28AC" w:rsidRDefault="007E28AC" w:rsidP="007E28A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Feral Cat Spay and Neuter Day</w:t>
      </w:r>
    </w:p>
    <w:p w14:paraId="19CAAC1F" w14:textId="77777777" w:rsidR="00FB3B37" w:rsidRPr="00FB3B37" w:rsidRDefault="003E7B27" w:rsidP="00271B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sidR="00006B6D">
        <w:rPr>
          <w:rFonts w:ascii="Times New Roman" w:eastAsia="Times New Roman" w:hAnsi="Times New Roman" w:cs="Times New Roman"/>
          <w:sz w:val="20"/>
          <w:szCs w:val="20"/>
        </w:rPr>
        <w:tab/>
      </w:r>
    </w:p>
    <w:p w14:paraId="0F39D33E" w14:textId="77777777" w:rsidR="00FB3B37" w:rsidRPr="00FB3B37" w:rsidRDefault="00FB3B37" w:rsidP="00271B10">
      <w:pPr>
        <w:spacing w:after="0" w:line="240" w:lineRule="auto"/>
        <w:rPr>
          <w:rFonts w:ascii="Times New Roman" w:eastAsia="Times New Roman" w:hAnsi="Times New Roman" w:cs="Times New Roman"/>
          <w:sz w:val="20"/>
          <w:szCs w:val="20"/>
        </w:rPr>
      </w:pPr>
    </w:p>
    <w:p w14:paraId="3869AAEB" w14:textId="77777777" w:rsidR="00271B10" w:rsidRPr="00FB3B37" w:rsidRDefault="00271B10" w:rsidP="00271B10">
      <w:pPr>
        <w:spacing w:after="0" w:line="240" w:lineRule="auto"/>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 xml:space="preserve">The following are the requirements for participation in our feral cat spay/neuter day.  </w:t>
      </w:r>
    </w:p>
    <w:p w14:paraId="48CED874" w14:textId="6AD58F0C"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 xml:space="preserve">The event will be held at The Animal Care Center at 1626 Sharp Springs Rd in Winchester.  The cost for each cat is </w:t>
      </w:r>
      <w:r w:rsidRPr="00627C41">
        <w:rPr>
          <w:rFonts w:ascii="Times New Roman" w:eastAsia="Times New Roman" w:hAnsi="Times New Roman" w:cs="Times New Roman"/>
          <w:b/>
          <w:sz w:val="20"/>
          <w:szCs w:val="20"/>
          <w:u w:val="single"/>
        </w:rPr>
        <w:t>$</w:t>
      </w:r>
      <w:r w:rsidR="009530A4">
        <w:rPr>
          <w:rFonts w:ascii="Times New Roman" w:eastAsia="Times New Roman" w:hAnsi="Times New Roman" w:cs="Times New Roman"/>
          <w:b/>
          <w:sz w:val="20"/>
          <w:szCs w:val="20"/>
          <w:u w:val="single"/>
        </w:rPr>
        <w:t>55,</w:t>
      </w:r>
      <w:r w:rsidRPr="00FB3B37">
        <w:rPr>
          <w:rFonts w:ascii="Times New Roman" w:eastAsia="Times New Roman" w:hAnsi="Times New Roman" w:cs="Times New Roman"/>
          <w:sz w:val="20"/>
          <w:szCs w:val="20"/>
        </w:rPr>
        <w:t xml:space="preserve"> </w:t>
      </w:r>
      <w:r w:rsidR="009530A4">
        <w:rPr>
          <w:rFonts w:ascii="Times New Roman" w:eastAsia="Times New Roman" w:hAnsi="Times New Roman" w:cs="Times New Roman"/>
          <w:sz w:val="20"/>
          <w:szCs w:val="20"/>
        </w:rPr>
        <w:t xml:space="preserve"> </w:t>
      </w:r>
      <w:r w:rsidRPr="002A25A1">
        <w:rPr>
          <w:rFonts w:ascii="Times New Roman" w:eastAsia="Times New Roman" w:hAnsi="Times New Roman" w:cs="Times New Roman"/>
          <w:b/>
          <w:sz w:val="24"/>
          <w:szCs w:val="20"/>
          <w:highlight w:val="yellow"/>
        </w:rPr>
        <w:t>payable at drop-off</w:t>
      </w:r>
      <w:r w:rsidR="009F7B55" w:rsidRPr="002A25A1">
        <w:rPr>
          <w:rFonts w:ascii="Times New Roman" w:eastAsia="Times New Roman" w:hAnsi="Times New Roman" w:cs="Times New Roman"/>
          <w:b/>
          <w:sz w:val="24"/>
          <w:szCs w:val="20"/>
          <w:highlight w:val="yellow"/>
        </w:rPr>
        <w:t xml:space="preserve"> </w:t>
      </w:r>
      <w:r w:rsidRPr="002A25A1">
        <w:rPr>
          <w:rFonts w:ascii="Times New Roman" w:eastAsia="Times New Roman" w:hAnsi="Times New Roman" w:cs="Times New Roman"/>
          <w:b/>
          <w:sz w:val="24"/>
          <w:szCs w:val="20"/>
          <w:highlight w:val="yellow"/>
        </w:rPr>
        <w:t>by check, cash, or credit card</w:t>
      </w:r>
      <w:r w:rsidRPr="00FB3B37">
        <w:rPr>
          <w:rFonts w:ascii="Times New Roman" w:eastAsia="Times New Roman" w:hAnsi="Times New Roman" w:cs="Times New Roman"/>
          <w:sz w:val="20"/>
          <w:szCs w:val="20"/>
        </w:rPr>
        <w:t>.</w:t>
      </w:r>
    </w:p>
    <w:p w14:paraId="4252C73D" w14:textId="77777777"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We have reserved a specific number of slots for your feral cats; a few more or less is expected since trapping is unpredictable.  We will do our very best to get all the cats done that are brought in, but we will be seeing sick patients and emergencies for appointments and emergencies must take precedent over the feral cats.</w:t>
      </w:r>
    </w:p>
    <w:p w14:paraId="7CB2349E" w14:textId="77777777"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 xml:space="preserve">All cats must be in traps or carriers.  They must arrive at the clinic between </w:t>
      </w:r>
      <w:r w:rsidR="0070504C">
        <w:rPr>
          <w:rFonts w:ascii="Times New Roman" w:eastAsia="Times New Roman" w:hAnsi="Times New Roman" w:cs="Times New Roman"/>
          <w:sz w:val="20"/>
          <w:szCs w:val="20"/>
        </w:rPr>
        <w:t>8-8:30</w:t>
      </w:r>
      <w:r w:rsidRPr="00FB3B37">
        <w:rPr>
          <w:rFonts w:ascii="Times New Roman" w:eastAsia="Times New Roman" w:hAnsi="Times New Roman" w:cs="Times New Roman"/>
          <w:sz w:val="20"/>
          <w:szCs w:val="20"/>
        </w:rPr>
        <w:t xml:space="preserve"> a.m., </w:t>
      </w:r>
      <w:r w:rsidR="0070504C">
        <w:rPr>
          <w:rFonts w:ascii="Times New Roman" w:eastAsia="Times New Roman" w:hAnsi="Times New Roman" w:cs="Times New Roman"/>
          <w:sz w:val="20"/>
          <w:szCs w:val="20"/>
        </w:rPr>
        <w:t>and must be picked up between 4:30-5</w:t>
      </w:r>
      <w:r w:rsidRPr="00FB3B37">
        <w:rPr>
          <w:rFonts w:ascii="Times New Roman" w:eastAsia="Times New Roman" w:hAnsi="Times New Roman" w:cs="Times New Roman"/>
          <w:sz w:val="20"/>
          <w:szCs w:val="20"/>
        </w:rPr>
        <w:t>p.m.</w:t>
      </w:r>
    </w:p>
    <w:p w14:paraId="5B9979D9" w14:textId="77777777"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We will FELV/FIV test all cats and euthanize all positives.</w:t>
      </w:r>
    </w:p>
    <w:p w14:paraId="29E45BC4" w14:textId="77777777"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 xml:space="preserve">We will vaccinate all negative-tested cats for rabies using </w:t>
      </w:r>
      <w:r w:rsidR="009F7B55">
        <w:rPr>
          <w:rFonts w:ascii="Times New Roman" w:eastAsia="Times New Roman" w:hAnsi="Times New Roman" w:cs="Times New Roman"/>
          <w:sz w:val="20"/>
          <w:szCs w:val="20"/>
        </w:rPr>
        <w:t>1 year vaccine</w:t>
      </w:r>
      <w:r w:rsidRPr="00FB3B37">
        <w:rPr>
          <w:rFonts w:ascii="Times New Roman" w:eastAsia="Times New Roman" w:hAnsi="Times New Roman" w:cs="Times New Roman"/>
          <w:sz w:val="20"/>
          <w:szCs w:val="20"/>
        </w:rPr>
        <w:t xml:space="preserve"> (killed, adjuvanted vaccine that is </w:t>
      </w:r>
      <w:r w:rsidR="009F7B55">
        <w:rPr>
          <w:rFonts w:ascii="Times New Roman" w:eastAsia="Times New Roman" w:hAnsi="Times New Roman" w:cs="Times New Roman"/>
          <w:sz w:val="20"/>
          <w:szCs w:val="20"/>
        </w:rPr>
        <w:t>labeled for 1</w:t>
      </w:r>
      <w:r w:rsidRPr="00FB3B37">
        <w:rPr>
          <w:rFonts w:ascii="Times New Roman" w:eastAsia="Times New Roman" w:hAnsi="Times New Roman" w:cs="Times New Roman"/>
          <w:sz w:val="20"/>
          <w:szCs w:val="20"/>
        </w:rPr>
        <w:t>-year rabies protection).</w:t>
      </w:r>
    </w:p>
    <w:p w14:paraId="38A13131" w14:textId="77777777"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We will spay/neuter all negative-tested cats over 3# (cats weighing less will be spayed/neutered at our discretion based on physical exam and overall health).</w:t>
      </w:r>
    </w:p>
    <w:p w14:paraId="1AE8E71D" w14:textId="77777777"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 xml:space="preserve">We will ear-tip the left ear of all negative-tested cats that are spayed/neutered, </w:t>
      </w:r>
      <w:r w:rsidR="00401B01">
        <w:rPr>
          <w:rFonts w:ascii="Times New Roman" w:eastAsia="Times New Roman" w:hAnsi="Times New Roman" w:cs="Times New Roman"/>
          <w:sz w:val="20"/>
          <w:szCs w:val="20"/>
        </w:rPr>
        <w:t>and each will receive an injecta</w:t>
      </w:r>
      <w:r w:rsidRPr="00FB3B37">
        <w:rPr>
          <w:rFonts w:ascii="Times New Roman" w:eastAsia="Times New Roman" w:hAnsi="Times New Roman" w:cs="Times New Roman"/>
          <w:sz w:val="20"/>
          <w:szCs w:val="20"/>
        </w:rPr>
        <w:t>ble pain medication that will last 3-4 days.</w:t>
      </w:r>
    </w:p>
    <w:p w14:paraId="73F713DB" w14:textId="77777777"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 xml:space="preserve">We recommend that all cats undergoing surgery be withheld food from midnight the night before surgery if possible.  </w:t>
      </w:r>
    </w:p>
    <w:p w14:paraId="68C1ADF8" w14:textId="77777777"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We recommend that all cats undergoing surgery be confined in a warm, dry place (in their traps is fine) with a small meal overnight after surgery.  The exception to this is nursing mothers, who should be re-released unless her kittens are also trapped and put with her after recovery from surgery.</w:t>
      </w:r>
    </w:p>
    <w:p w14:paraId="693BF535" w14:textId="77777777" w:rsidR="00271B10" w:rsidRPr="00FB3B37" w:rsidRDefault="00271B10" w:rsidP="00271B10">
      <w:pPr>
        <w:numPr>
          <w:ilvl w:val="0"/>
          <w:numId w:val="1"/>
        </w:numPr>
        <w:spacing w:before="100" w:beforeAutospacing="1" w:after="100" w:afterAutospacing="1" w:line="240" w:lineRule="auto"/>
        <w:ind w:left="803"/>
        <w:rPr>
          <w:rFonts w:ascii="Times New Roman" w:eastAsia="Times New Roman" w:hAnsi="Times New Roman" w:cs="Times New Roman"/>
          <w:sz w:val="20"/>
          <w:szCs w:val="20"/>
        </w:rPr>
      </w:pPr>
      <w:r w:rsidRPr="00FB3B37">
        <w:rPr>
          <w:rFonts w:ascii="Times New Roman" w:eastAsia="Times New Roman" w:hAnsi="Times New Roman" w:cs="Times New Roman"/>
          <w:sz w:val="20"/>
          <w:szCs w:val="20"/>
        </w:rPr>
        <w:t>We will use the safest effective anesthetic and analgesic protocol, but anesthesia is never 100% safe and death can occur.  Furthermore, animals recovering from anesthesia can be unpredictable in their behavior or mentation, and we cannot be responsible for any non-employees who are bitten or scratched.  Volunteers should expect that recovering cats may act uncoordinated, drool, roll from side to side, vocalize, etc., and that they should not panic.  Our emergency number will be provided for questions overnight, but we ask that calls be confined to critical questions only.</w:t>
      </w:r>
    </w:p>
    <w:p w14:paraId="3C3AE498" w14:textId="77777777" w:rsidR="00271B10" w:rsidRPr="00FB3B37" w:rsidRDefault="00271B10" w:rsidP="00271B10">
      <w:pPr>
        <w:spacing w:after="0" w:line="240" w:lineRule="auto"/>
        <w:rPr>
          <w:rFonts w:ascii="Times New Roman" w:eastAsia="Times New Roman" w:hAnsi="Times New Roman" w:cs="Times New Roman"/>
          <w:sz w:val="20"/>
          <w:szCs w:val="20"/>
        </w:rPr>
      </w:pPr>
      <w:r w:rsidRPr="00667D1A">
        <w:rPr>
          <w:rFonts w:ascii="Times New Roman" w:eastAsia="Times New Roman" w:hAnsi="Times New Roman" w:cs="Times New Roman"/>
          <w:sz w:val="20"/>
          <w:szCs w:val="20"/>
          <w:highlight w:val="yellow"/>
        </w:rPr>
        <w:t xml:space="preserve">Because of our test-and-euthanize policy, as well as the requirement that all cats be ear-tipped, we cannot emphasize strongly enough that </w:t>
      </w:r>
      <w:r w:rsidRPr="002A25A1">
        <w:rPr>
          <w:rFonts w:ascii="Times New Roman" w:eastAsia="Times New Roman" w:hAnsi="Times New Roman" w:cs="Times New Roman"/>
          <w:b/>
          <w:sz w:val="28"/>
          <w:szCs w:val="20"/>
          <w:highlight w:val="yellow"/>
        </w:rPr>
        <w:t>this is an event for feral</w:t>
      </w:r>
      <w:r w:rsidR="002A25A1">
        <w:rPr>
          <w:rFonts w:ascii="Times New Roman" w:eastAsia="Times New Roman" w:hAnsi="Times New Roman" w:cs="Times New Roman"/>
          <w:b/>
          <w:sz w:val="28"/>
          <w:szCs w:val="20"/>
          <w:highlight w:val="yellow"/>
        </w:rPr>
        <w:t>/stray</w:t>
      </w:r>
      <w:r w:rsidRPr="002A25A1">
        <w:rPr>
          <w:rFonts w:ascii="Times New Roman" w:eastAsia="Times New Roman" w:hAnsi="Times New Roman" w:cs="Times New Roman"/>
          <w:b/>
          <w:sz w:val="28"/>
          <w:szCs w:val="20"/>
          <w:highlight w:val="yellow"/>
        </w:rPr>
        <w:t xml:space="preserve"> cats only</w:t>
      </w:r>
      <w:r w:rsidRPr="00667D1A">
        <w:rPr>
          <w:rFonts w:ascii="Times New Roman" w:eastAsia="Times New Roman" w:hAnsi="Times New Roman" w:cs="Times New Roman"/>
          <w:sz w:val="20"/>
          <w:szCs w:val="20"/>
          <w:highlight w:val="yellow"/>
        </w:rPr>
        <w:t xml:space="preserve">.  If anyone is uncertain whether the cat they have trapped is feral, they should ask themselves, </w:t>
      </w:r>
      <w:r w:rsidRPr="002A25A1">
        <w:rPr>
          <w:rFonts w:ascii="Times New Roman" w:eastAsia="Times New Roman" w:hAnsi="Times New Roman" w:cs="Times New Roman"/>
          <w:b/>
          <w:sz w:val="28"/>
          <w:szCs w:val="20"/>
          <w:highlight w:val="yellow"/>
        </w:rPr>
        <w:t>"Will anyone miss this cat if it is euthanized today?"</w:t>
      </w:r>
      <w:r w:rsidRPr="00667D1A">
        <w:rPr>
          <w:rFonts w:ascii="Times New Roman" w:eastAsia="Times New Roman" w:hAnsi="Times New Roman" w:cs="Times New Roman"/>
          <w:sz w:val="20"/>
          <w:szCs w:val="20"/>
          <w:highlight w:val="yellow"/>
        </w:rPr>
        <w:t>--and if the answer is yes, it is not a feral cat, and should not be brought to this event.</w:t>
      </w:r>
      <w:r w:rsidRPr="00FB3B37">
        <w:rPr>
          <w:rFonts w:ascii="Times New Roman" w:eastAsia="Times New Roman" w:hAnsi="Times New Roman" w:cs="Times New Roman"/>
          <w:sz w:val="20"/>
          <w:szCs w:val="20"/>
        </w:rPr>
        <w:t> </w:t>
      </w:r>
    </w:p>
    <w:p w14:paraId="3A607C1A" w14:textId="77777777" w:rsidR="00271B10" w:rsidRDefault="00271B10" w:rsidP="00271B10">
      <w:pPr>
        <w:spacing w:after="0" w:line="240" w:lineRule="auto"/>
        <w:rPr>
          <w:rFonts w:ascii="Times New Roman" w:eastAsia="Times New Roman" w:hAnsi="Times New Roman" w:cs="Times New Roman"/>
          <w:sz w:val="20"/>
          <w:szCs w:val="20"/>
        </w:rPr>
      </w:pPr>
    </w:p>
    <w:p w14:paraId="2285C5F7" w14:textId="77777777" w:rsidR="00FD51C0" w:rsidRDefault="00FD51C0" w:rsidP="00271B10">
      <w:pPr>
        <w:spacing w:after="0" w:line="240" w:lineRule="auto"/>
        <w:rPr>
          <w:rFonts w:ascii="Times New Roman" w:eastAsia="Times New Roman" w:hAnsi="Times New Roman" w:cs="Times New Roman"/>
          <w:sz w:val="20"/>
          <w:szCs w:val="20"/>
        </w:rPr>
      </w:pPr>
    </w:p>
    <w:p w14:paraId="01086A61" w14:textId="77777777" w:rsidR="00FD51C0" w:rsidRDefault="00FD51C0" w:rsidP="00271B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to the statements listed above _________________________________</w:t>
      </w:r>
      <w:r w:rsidR="007E28AC">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Date______________</w:t>
      </w:r>
    </w:p>
    <w:p w14:paraId="3AE5AFF4" w14:textId="77777777" w:rsidR="007E28AC" w:rsidRDefault="007E28AC" w:rsidP="00271B10">
      <w:pPr>
        <w:spacing w:after="0" w:line="240" w:lineRule="auto"/>
        <w:rPr>
          <w:rFonts w:ascii="Times New Roman" w:eastAsia="Times New Roman" w:hAnsi="Times New Roman" w:cs="Times New Roman"/>
          <w:sz w:val="20"/>
          <w:szCs w:val="20"/>
        </w:rPr>
      </w:pPr>
    </w:p>
    <w:p w14:paraId="189BFDA2" w14:textId="77777777" w:rsidR="007E28AC" w:rsidRDefault="007E28AC" w:rsidP="00271B10">
      <w:pPr>
        <w:spacing w:after="0" w:line="240" w:lineRule="auto"/>
        <w:rPr>
          <w:rFonts w:ascii="Times New Roman" w:eastAsia="Times New Roman" w:hAnsi="Times New Roman" w:cs="Times New Roman"/>
          <w:sz w:val="20"/>
          <w:szCs w:val="20"/>
        </w:rPr>
      </w:pPr>
    </w:p>
    <w:p w14:paraId="335DF490" w14:textId="77777777" w:rsidR="007E28AC" w:rsidRPr="00FB3B37" w:rsidRDefault="007E28AC" w:rsidP="00271B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Number ______________________________________</w:t>
      </w:r>
    </w:p>
    <w:sectPr w:rsidR="007E28AC" w:rsidRPr="00FB3B37" w:rsidSect="009E08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4467"/>
    <w:multiLevelType w:val="multilevel"/>
    <w:tmpl w:val="843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1B10"/>
    <w:rsid w:val="00006B6D"/>
    <w:rsid w:val="000B417E"/>
    <w:rsid w:val="0011332C"/>
    <w:rsid w:val="00137AF0"/>
    <w:rsid w:val="001E563D"/>
    <w:rsid w:val="00221C37"/>
    <w:rsid w:val="00271B10"/>
    <w:rsid w:val="002A25A1"/>
    <w:rsid w:val="003235C5"/>
    <w:rsid w:val="00376FFC"/>
    <w:rsid w:val="0037769E"/>
    <w:rsid w:val="003A31A9"/>
    <w:rsid w:val="003E7B27"/>
    <w:rsid w:val="00401B01"/>
    <w:rsid w:val="004406CA"/>
    <w:rsid w:val="00513B96"/>
    <w:rsid w:val="0056791A"/>
    <w:rsid w:val="005D4A3E"/>
    <w:rsid w:val="00603260"/>
    <w:rsid w:val="00627C41"/>
    <w:rsid w:val="00635AD6"/>
    <w:rsid w:val="00667D1A"/>
    <w:rsid w:val="0068127F"/>
    <w:rsid w:val="0070504C"/>
    <w:rsid w:val="00726ABB"/>
    <w:rsid w:val="00795A91"/>
    <w:rsid w:val="007E28AC"/>
    <w:rsid w:val="009530A4"/>
    <w:rsid w:val="009E082C"/>
    <w:rsid w:val="009F7B55"/>
    <w:rsid w:val="00A539F6"/>
    <w:rsid w:val="00AC5760"/>
    <w:rsid w:val="00DA417E"/>
    <w:rsid w:val="00DC21C9"/>
    <w:rsid w:val="00DF2502"/>
    <w:rsid w:val="00E836D8"/>
    <w:rsid w:val="00F35268"/>
    <w:rsid w:val="00FB3B37"/>
    <w:rsid w:val="00FB463A"/>
    <w:rsid w:val="00FD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30AE"/>
  <w15:docId w15:val="{BE161CFE-9EA7-4192-A69C-EC1CA966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64401">
      <w:bodyDiv w:val="1"/>
      <w:marLeft w:val="83"/>
      <w:marRight w:val="83"/>
      <w:marTop w:val="83"/>
      <w:marBottom w:val="83"/>
      <w:divBdr>
        <w:top w:val="none" w:sz="0" w:space="0" w:color="auto"/>
        <w:left w:val="none" w:sz="0" w:space="0" w:color="auto"/>
        <w:bottom w:val="none" w:sz="0" w:space="0" w:color="auto"/>
        <w:right w:val="none" w:sz="0" w:space="0" w:color="auto"/>
      </w:divBdr>
      <w:divsChild>
        <w:div w:id="816340538">
          <w:marLeft w:val="0"/>
          <w:marRight w:val="0"/>
          <w:marTop w:val="0"/>
          <w:marBottom w:val="0"/>
          <w:divBdr>
            <w:top w:val="none" w:sz="0" w:space="0" w:color="auto"/>
            <w:left w:val="none" w:sz="0" w:space="0" w:color="auto"/>
            <w:bottom w:val="none" w:sz="0" w:space="0" w:color="auto"/>
            <w:right w:val="none" w:sz="0" w:space="0" w:color="auto"/>
          </w:divBdr>
        </w:div>
        <w:div w:id="131364075">
          <w:marLeft w:val="0"/>
          <w:marRight w:val="0"/>
          <w:marTop w:val="0"/>
          <w:marBottom w:val="0"/>
          <w:divBdr>
            <w:top w:val="none" w:sz="0" w:space="0" w:color="auto"/>
            <w:left w:val="none" w:sz="0" w:space="0" w:color="auto"/>
            <w:bottom w:val="none" w:sz="0" w:space="0" w:color="auto"/>
            <w:right w:val="none" w:sz="0" w:space="0" w:color="auto"/>
          </w:divBdr>
        </w:div>
        <w:div w:id="121581493">
          <w:marLeft w:val="0"/>
          <w:marRight w:val="0"/>
          <w:marTop w:val="0"/>
          <w:marBottom w:val="0"/>
          <w:divBdr>
            <w:top w:val="none" w:sz="0" w:space="0" w:color="auto"/>
            <w:left w:val="none" w:sz="0" w:space="0" w:color="auto"/>
            <w:bottom w:val="none" w:sz="0" w:space="0" w:color="auto"/>
            <w:right w:val="none" w:sz="0" w:space="0" w:color="auto"/>
          </w:divBdr>
        </w:div>
        <w:div w:id="1312759206">
          <w:marLeft w:val="0"/>
          <w:marRight w:val="0"/>
          <w:marTop w:val="0"/>
          <w:marBottom w:val="0"/>
          <w:divBdr>
            <w:top w:val="none" w:sz="0" w:space="0" w:color="auto"/>
            <w:left w:val="none" w:sz="0" w:space="0" w:color="auto"/>
            <w:bottom w:val="none" w:sz="0" w:space="0" w:color="auto"/>
            <w:right w:val="none" w:sz="0" w:space="0" w:color="auto"/>
          </w:divBdr>
        </w:div>
        <w:div w:id="1063215613">
          <w:marLeft w:val="0"/>
          <w:marRight w:val="0"/>
          <w:marTop w:val="0"/>
          <w:marBottom w:val="0"/>
          <w:divBdr>
            <w:top w:val="none" w:sz="0" w:space="0" w:color="auto"/>
            <w:left w:val="none" w:sz="0" w:space="0" w:color="auto"/>
            <w:bottom w:val="none" w:sz="0" w:space="0" w:color="auto"/>
            <w:right w:val="none" w:sz="0" w:space="0" w:color="auto"/>
          </w:divBdr>
        </w:div>
        <w:div w:id="1009673416">
          <w:marLeft w:val="0"/>
          <w:marRight w:val="0"/>
          <w:marTop w:val="0"/>
          <w:marBottom w:val="0"/>
          <w:divBdr>
            <w:top w:val="none" w:sz="0" w:space="0" w:color="auto"/>
            <w:left w:val="none" w:sz="0" w:space="0" w:color="auto"/>
            <w:bottom w:val="none" w:sz="0" w:space="0" w:color="auto"/>
            <w:right w:val="none" w:sz="0" w:space="0" w:color="auto"/>
          </w:divBdr>
        </w:div>
        <w:div w:id="1633898606">
          <w:marLeft w:val="0"/>
          <w:marRight w:val="0"/>
          <w:marTop w:val="0"/>
          <w:marBottom w:val="0"/>
          <w:divBdr>
            <w:top w:val="none" w:sz="0" w:space="0" w:color="auto"/>
            <w:left w:val="none" w:sz="0" w:space="0" w:color="auto"/>
            <w:bottom w:val="none" w:sz="0" w:space="0" w:color="auto"/>
            <w:right w:val="none" w:sz="0" w:space="0" w:color="auto"/>
          </w:divBdr>
        </w:div>
        <w:div w:id="879705541">
          <w:marLeft w:val="0"/>
          <w:marRight w:val="0"/>
          <w:marTop w:val="0"/>
          <w:marBottom w:val="0"/>
          <w:divBdr>
            <w:top w:val="none" w:sz="0" w:space="0" w:color="auto"/>
            <w:left w:val="none" w:sz="0" w:space="0" w:color="auto"/>
            <w:bottom w:val="none" w:sz="0" w:space="0" w:color="auto"/>
            <w:right w:val="none" w:sz="0" w:space="0" w:color="auto"/>
          </w:divBdr>
        </w:div>
        <w:div w:id="135758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ACC Office</cp:lastModifiedBy>
  <cp:revision>28</cp:revision>
  <cp:lastPrinted>2016-10-14T15:33:00Z</cp:lastPrinted>
  <dcterms:created xsi:type="dcterms:W3CDTF">2008-09-30T21:32:00Z</dcterms:created>
  <dcterms:modified xsi:type="dcterms:W3CDTF">2021-02-11T18:51:00Z</dcterms:modified>
</cp:coreProperties>
</file>